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928" w:rsidRPr="00E75DA0" w:rsidRDefault="004C3928" w:rsidP="004C3928">
      <w:pPr>
        <w:spacing w:line="360" w:lineRule="auto"/>
        <w:jc w:val="center"/>
        <w:rPr>
          <w:b/>
          <w:bCs/>
          <w:sz w:val="28"/>
          <w:szCs w:val="28"/>
        </w:rPr>
      </w:pPr>
      <w:r w:rsidRPr="00E75DA0">
        <w:rPr>
          <w:b/>
          <w:sz w:val="28"/>
          <w:szCs w:val="28"/>
        </w:rPr>
        <w:t>Аннотация к курсу внеурочной деятельности «</w:t>
      </w:r>
      <w:r>
        <w:rPr>
          <w:b/>
          <w:sz w:val="28"/>
          <w:szCs w:val="28"/>
        </w:rPr>
        <w:t>Юный краевед</w:t>
      </w:r>
      <w:r w:rsidRPr="00E75DA0">
        <w:rPr>
          <w:b/>
          <w:sz w:val="28"/>
          <w:szCs w:val="28"/>
        </w:rPr>
        <w:t xml:space="preserve">»  </w:t>
      </w:r>
    </w:p>
    <w:p w:rsidR="004C3928" w:rsidRPr="00465F29" w:rsidRDefault="002D14A6" w:rsidP="004C392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  <w:lang w:val="en-US"/>
        </w:rPr>
        <w:t>4</w:t>
      </w:r>
      <w:r>
        <w:rPr>
          <w:b/>
          <w:bCs/>
          <w:sz w:val="28"/>
          <w:szCs w:val="28"/>
        </w:rPr>
        <w:t>–202</w:t>
      </w:r>
      <w:r>
        <w:rPr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4C3928" w:rsidRPr="00E75DA0">
        <w:rPr>
          <w:b/>
          <w:bCs/>
          <w:sz w:val="28"/>
          <w:szCs w:val="28"/>
        </w:rPr>
        <w:t xml:space="preserve"> учебный год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В содержании школьного образования большое вн</w:t>
      </w:r>
      <w:r w:rsidR="004C3928">
        <w:rPr>
          <w:sz w:val="28"/>
          <w:szCs w:val="28"/>
        </w:rPr>
        <w:t xml:space="preserve">имание отводится региональному </w:t>
      </w:r>
      <w:r w:rsidRPr="004C3928">
        <w:rPr>
          <w:sz w:val="28"/>
          <w:szCs w:val="28"/>
        </w:rPr>
        <w:t>компоненту, а именно изучению своего родного края. Учащиеся должны знать природу, культуру, историю своего края и народов, проживающих на берегу Дона. Эту задачу может решить курс «Краеведение».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Программа курса «Юный краевед» разработана методическим объединением учителей географии Шолоховского района Ростовской области  в соответствии с задачами модернизации содержания образования, а также с учетом дидактических требований к уровню подготовки учащихся к дальнейшему усвоению программы по изучению своего края.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 xml:space="preserve">Особенностью данного курса является то, что он дает учащимся сведения практического характера, знакомит учащихся с историческим прошлым своего региона, проблемами и способами их решения, опираясь на конкретные факты. 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Вопросы, которые включены в данный курс, касаются широких слоев населения донского края и, в частности самих учащихся и их близких.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 xml:space="preserve">  На занятиях рассматриваются проблемы нравственно-патриотического воспитания, которые успешно решаются через краеведческую работу.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b/>
          <w:sz w:val="28"/>
          <w:szCs w:val="28"/>
        </w:rPr>
        <w:t>Цели работы</w:t>
      </w:r>
      <w:r w:rsidRPr="004C3928">
        <w:rPr>
          <w:sz w:val="28"/>
          <w:szCs w:val="28"/>
        </w:rPr>
        <w:t>:</w:t>
      </w:r>
    </w:p>
    <w:p w:rsidR="003F1E3E" w:rsidRPr="004C3928" w:rsidRDefault="003F1E3E" w:rsidP="004C3928">
      <w:pPr>
        <w:numPr>
          <w:ilvl w:val="0"/>
          <w:numId w:val="3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формирование ценностных ориентаций и убеждений на основе личностного опыта, приобщение к ценностям национальной и мировой культуры;</w:t>
      </w:r>
    </w:p>
    <w:p w:rsidR="003F1E3E" w:rsidRPr="004C3928" w:rsidRDefault="003F1E3E" w:rsidP="004C3928">
      <w:pPr>
        <w:numPr>
          <w:ilvl w:val="0"/>
          <w:numId w:val="3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 xml:space="preserve"> воспитание уважения к истории, культуре, традициям своего народа, стремление сохранить и приумножить культурное достояние своего народа;</w:t>
      </w:r>
    </w:p>
    <w:p w:rsidR="003F1E3E" w:rsidRPr="004C3928" w:rsidRDefault="003F1E3E" w:rsidP="004C3928">
      <w:pPr>
        <w:numPr>
          <w:ilvl w:val="0"/>
          <w:numId w:val="3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овладение учащимися системой знаний об историческом прошлом своего региона;</w:t>
      </w:r>
    </w:p>
    <w:p w:rsidR="003F1E3E" w:rsidRPr="004C3928" w:rsidRDefault="003F1E3E" w:rsidP="004C3928">
      <w:pPr>
        <w:numPr>
          <w:ilvl w:val="0"/>
          <w:numId w:val="3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воспитание гражданственности, патриотизма, чувства сопричастности к событиям региона;</w:t>
      </w:r>
    </w:p>
    <w:p w:rsidR="003F1E3E" w:rsidRPr="004C3928" w:rsidRDefault="003F1E3E" w:rsidP="004C3928">
      <w:pPr>
        <w:numPr>
          <w:ilvl w:val="0"/>
          <w:numId w:val="3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бережного отношения к историко – культурному наследию;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b/>
          <w:sz w:val="28"/>
          <w:szCs w:val="28"/>
        </w:rPr>
      </w:pPr>
      <w:r w:rsidRPr="004C3928">
        <w:rPr>
          <w:b/>
          <w:sz w:val="28"/>
          <w:szCs w:val="28"/>
        </w:rPr>
        <w:t>Задачи:</w:t>
      </w:r>
    </w:p>
    <w:p w:rsidR="003F1E3E" w:rsidRPr="004C3928" w:rsidRDefault="003F1E3E" w:rsidP="004C3928">
      <w:pPr>
        <w:numPr>
          <w:ilvl w:val="0"/>
          <w:numId w:val="2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Вовлекать каждого из учащихся в разнообразные виды практической деятельности;</w:t>
      </w:r>
    </w:p>
    <w:p w:rsidR="003F1E3E" w:rsidRPr="004C3928" w:rsidRDefault="003F1E3E" w:rsidP="004C3928">
      <w:pPr>
        <w:numPr>
          <w:ilvl w:val="0"/>
          <w:numId w:val="2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Соблюдение правил внутреннего распорядка работы кружка;</w:t>
      </w:r>
    </w:p>
    <w:p w:rsidR="003F1E3E" w:rsidRPr="004C3928" w:rsidRDefault="003F1E3E" w:rsidP="004C3928">
      <w:pPr>
        <w:numPr>
          <w:ilvl w:val="0"/>
          <w:numId w:val="2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Оказывать учащимся посильную помощь при формировании у них умений и навыков;</w:t>
      </w:r>
    </w:p>
    <w:p w:rsidR="003F1E3E" w:rsidRPr="004C3928" w:rsidRDefault="003F1E3E" w:rsidP="004C3928">
      <w:pPr>
        <w:numPr>
          <w:ilvl w:val="0"/>
          <w:numId w:val="2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lastRenderedPageBreak/>
        <w:t>Развивать самостоятельность учащихся при организации практической деятельности и оказывать помощь школьникам в достижении успехов в решении поставленных задач.</w:t>
      </w:r>
    </w:p>
    <w:p w:rsidR="003F1E3E" w:rsidRPr="004C3928" w:rsidRDefault="003F1E3E" w:rsidP="004C3928">
      <w:pPr>
        <w:numPr>
          <w:ilvl w:val="0"/>
          <w:numId w:val="2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Углубить и расширить знания учащихся по истории Донского края, своего населенного пункта;</w:t>
      </w:r>
    </w:p>
    <w:p w:rsidR="003F1E3E" w:rsidRPr="004C3928" w:rsidRDefault="003F1E3E" w:rsidP="004C3928">
      <w:pPr>
        <w:numPr>
          <w:ilvl w:val="0"/>
          <w:numId w:val="2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Приобщить школьников к поисково-исследовательской работе.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b/>
          <w:sz w:val="28"/>
          <w:szCs w:val="28"/>
        </w:rPr>
      </w:pPr>
      <w:r w:rsidRPr="004C3928">
        <w:rPr>
          <w:b/>
          <w:sz w:val="28"/>
          <w:szCs w:val="28"/>
        </w:rPr>
        <w:t xml:space="preserve"> Формы нравственно – патриотического воспитания:</w:t>
      </w:r>
    </w:p>
    <w:p w:rsidR="003F1E3E" w:rsidRPr="004C3928" w:rsidRDefault="003F1E3E" w:rsidP="004C3928">
      <w:pPr>
        <w:numPr>
          <w:ilvl w:val="0"/>
          <w:numId w:val="4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Походы и экскурсии.</w:t>
      </w:r>
    </w:p>
    <w:p w:rsidR="003F1E3E" w:rsidRPr="004C3928" w:rsidRDefault="003F1E3E" w:rsidP="004C3928">
      <w:pPr>
        <w:numPr>
          <w:ilvl w:val="0"/>
          <w:numId w:val="4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Встречи с ветеранами войны и труда.</w:t>
      </w:r>
    </w:p>
    <w:p w:rsidR="003F1E3E" w:rsidRPr="004C3928" w:rsidRDefault="003F1E3E" w:rsidP="004C3928">
      <w:pPr>
        <w:numPr>
          <w:ilvl w:val="0"/>
          <w:numId w:val="4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Посещение музеев.</w:t>
      </w:r>
    </w:p>
    <w:p w:rsidR="003F1E3E" w:rsidRPr="004C3928" w:rsidRDefault="003F1E3E" w:rsidP="004C3928">
      <w:pPr>
        <w:numPr>
          <w:ilvl w:val="0"/>
          <w:numId w:val="4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Посещение заповедных уголков природы.</w:t>
      </w:r>
    </w:p>
    <w:p w:rsidR="003F1E3E" w:rsidRPr="004C3928" w:rsidRDefault="003F1E3E" w:rsidP="004C3928">
      <w:pPr>
        <w:numPr>
          <w:ilvl w:val="0"/>
          <w:numId w:val="4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Конкурсы, викторины.</w:t>
      </w:r>
    </w:p>
    <w:p w:rsidR="003F1E3E" w:rsidRPr="004C3928" w:rsidRDefault="003F1E3E" w:rsidP="004C3928">
      <w:pPr>
        <w:numPr>
          <w:ilvl w:val="0"/>
          <w:numId w:val="4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Дискуссии.</w:t>
      </w:r>
    </w:p>
    <w:p w:rsidR="003F1E3E" w:rsidRPr="004C3928" w:rsidRDefault="003F1E3E" w:rsidP="004C3928">
      <w:pPr>
        <w:numPr>
          <w:ilvl w:val="0"/>
          <w:numId w:val="4"/>
        </w:numPr>
        <w:suppressAutoHyphens w:val="0"/>
        <w:spacing w:line="276" w:lineRule="auto"/>
        <w:ind w:left="0"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Составление презентаций.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Категории обучающихся: учащиеся 9 классов  проявляющие наибольший интерес к наукам истории, географии и биологии. Набор осуществляется по желанию самих учащихся. Группа создаётся в количестве 10-15 человек.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b/>
          <w:sz w:val="28"/>
          <w:szCs w:val="28"/>
        </w:rPr>
        <w:t>Методы обучения:</w:t>
      </w:r>
      <w:r w:rsidRPr="004C3928">
        <w:rPr>
          <w:sz w:val="28"/>
          <w:szCs w:val="28"/>
        </w:rPr>
        <w:t xml:space="preserve"> объяснительно-иллюстративный, эвристический, частично-поисковый, исследовательский.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Новизна программы состоит в том, что кроме определённых знаний и умений учащиеся проводят большую и направленную работу по накоплению краеведческого материала о прошлом и настоящем своего населённого пункта. Темы занятий взаимосвязаны между собой. Программа предусматривает знакомство с интересными людьми, экскурсии, походы, творческие работы, участие в общественной жизни школы и своего хутора. Большое внимание уделяется природоохранным мероприятиям, посещение родников, лесов и других интересных уголков природы донского края. Проводятся походы. Во время походов ребят обучают правилам поведения в природе, учат навыкам, которые необходимы туристам: разведение огня, разбивка палатки, оказание первой помощи пострадавшим во время похода. Эти знания пригодятся учащимся в дальнейшей жизни. Во время походов учащиеся получают массу положительных эмоций, они учатся видеть доброе и прекрасное в окружающем их мире.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Ребёнок душой чувствует природу, тянется к взаимодействию с ней, всё воспринимает с любовью. Испытывает восторг, наблюдая за тем или иным явлением или животным. Непосредственно в соприкосновении с природой у ребёнка развиваются наблюдательность и любознательность, формируется эстетическое восприятие окружающего мира.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lastRenderedPageBreak/>
        <w:t>В программу включены: темы занятий, содержание работы, формы итогового контроля,  опыты и практические работы, экологические проекты, экскурсии и прогулки в природу, составление памяток, защита проектов и пр.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 xml:space="preserve">Практическая направленность курса осуществляется через исследовательские задания, игровые задания, практикумы и опытническую работу. 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Данная программа способствует формированию ценностных ориентиров учащихся, развитию ценностно-смысловой сферы личности на основе общечеловеческих принципов нравственности и гуманизма, развитию широких познавательных интересов и творчества.</w:t>
      </w:r>
    </w:p>
    <w:p w:rsidR="003F1E3E" w:rsidRPr="004C3928" w:rsidRDefault="004C3928" w:rsidP="004C3928">
      <w:pPr>
        <w:spacing w:line="276" w:lineRule="auto"/>
        <w:ind w:firstLine="284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Цели </w:t>
      </w:r>
      <w:r w:rsidR="003F1E3E" w:rsidRPr="004C3928">
        <w:rPr>
          <w:b/>
          <w:i/>
          <w:sz w:val="28"/>
          <w:szCs w:val="28"/>
        </w:rPr>
        <w:t>программы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b/>
          <w:sz w:val="28"/>
          <w:szCs w:val="28"/>
        </w:rPr>
        <w:t xml:space="preserve">- </w:t>
      </w:r>
      <w:r w:rsidRPr="004C3928">
        <w:rPr>
          <w:sz w:val="28"/>
          <w:szCs w:val="28"/>
        </w:rPr>
        <w:t>формирование осознанного отношения к объектам природы, находящимся рядом (формирование экологической культуры);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>- формирование убеждения в необходимости и возможности решения экологических проблем, уверенности в правоте своих взглядов, стремления к личному участию в практических делах по защите окружающего мира.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b/>
          <w:sz w:val="28"/>
          <w:szCs w:val="28"/>
        </w:rPr>
      </w:pPr>
      <w:r w:rsidRPr="004C3928">
        <w:rPr>
          <w:b/>
          <w:i/>
          <w:sz w:val="28"/>
          <w:szCs w:val="28"/>
        </w:rPr>
        <w:t>Задачи программы</w:t>
      </w:r>
      <w:r w:rsidRPr="004C3928">
        <w:rPr>
          <w:b/>
          <w:sz w:val="28"/>
          <w:szCs w:val="28"/>
        </w:rPr>
        <w:t>: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b/>
          <w:i/>
          <w:sz w:val="28"/>
          <w:szCs w:val="28"/>
        </w:rPr>
      </w:pPr>
      <w:r w:rsidRPr="004C3928">
        <w:rPr>
          <w:b/>
          <w:i/>
          <w:sz w:val="28"/>
          <w:szCs w:val="28"/>
        </w:rPr>
        <w:t>Обучающие:</w:t>
      </w:r>
    </w:p>
    <w:p w:rsidR="003F1E3E" w:rsidRPr="004C3928" w:rsidRDefault="004C3928" w:rsidP="004C3928">
      <w:pPr>
        <w:spacing w:line="276" w:lineRule="auto"/>
        <w:ind w:firstLine="284"/>
        <w:jc w:val="both"/>
        <w:rPr>
          <w:color w:val="000000"/>
          <w:sz w:val="28"/>
          <w:szCs w:val="28"/>
        </w:rPr>
      </w:pPr>
      <w:r>
        <w:rPr>
          <w:rFonts w:eastAsia="@Arial Unicode MS"/>
          <w:sz w:val="28"/>
          <w:szCs w:val="28"/>
        </w:rPr>
        <w:t xml:space="preserve">- </w:t>
      </w:r>
      <w:r w:rsidR="003F1E3E" w:rsidRPr="004C3928">
        <w:rPr>
          <w:color w:val="000000"/>
          <w:sz w:val="28"/>
          <w:szCs w:val="28"/>
        </w:rPr>
        <w:t>расширять представления об окружающем мире;</w:t>
      </w:r>
    </w:p>
    <w:p w:rsidR="003F1E3E" w:rsidRPr="004C3928" w:rsidRDefault="004C3928" w:rsidP="004C3928">
      <w:pPr>
        <w:spacing w:line="276" w:lineRule="auto"/>
        <w:ind w:firstLine="284"/>
        <w:jc w:val="both"/>
        <w:rPr>
          <w:rStyle w:val="Zag11"/>
          <w:rFonts w:eastAsia="@Arial Unicode MS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F1E3E" w:rsidRPr="004C3928">
        <w:rPr>
          <w:color w:val="000000"/>
          <w:sz w:val="28"/>
          <w:szCs w:val="28"/>
        </w:rPr>
        <w:t>формировать</w:t>
      </w:r>
      <w:r w:rsidR="003F1E3E" w:rsidRPr="004C3928">
        <w:rPr>
          <w:rStyle w:val="Zag11"/>
          <w:rFonts w:eastAsia="@Arial Unicode MS"/>
          <w:sz w:val="28"/>
          <w:szCs w:val="28"/>
        </w:rPr>
        <w:t xml:space="preserve"> опыт участия в природоохранной деятельности; 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color w:val="000000"/>
          <w:sz w:val="28"/>
          <w:szCs w:val="28"/>
        </w:rPr>
      </w:pPr>
      <w:r w:rsidRPr="004C3928">
        <w:rPr>
          <w:color w:val="000000"/>
          <w:sz w:val="28"/>
          <w:szCs w:val="28"/>
        </w:rPr>
        <w:t>- формировать  ответственность за свои поступки.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b/>
          <w:i/>
          <w:sz w:val="28"/>
          <w:szCs w:val="28"/>
        </w:rPr>
      </w:pPr>
      <w:r w:rsidRPr="004C3928">
        <w:rPr>
          <w:b/>
          <w:i/>
          <w:sz w:val="28"/>
          <w:szCs w:val="28"/>
        </w:rPr>
        <w:t>Развивающие: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rFonts w:eastAsia="@Arial Unicode MS"/>
          <w:sz w:val="28"/>
          <w:szCs w:val="28"/>
        </w:rPr>
      </w:pPr>
      <w:r w:rsidRPr="004C3928">
        <w:rPr>
          <w:sz w:val="28"/>
          <w:szCs w:val="28"/>
        </w:rPr>
        <w:t xml:space="preserve">- </w:t>
      </w:r>
      <w:r w:rsidRPr="004C3928">
        <w:rPr>
          <w:rFonts w:eastAsia="@Arial Unicode MS"/>
          <w:sz w:val="28"/>
          <w:szCs w:val="28"/>
        </w:rPr>
        <w:t>развивать интерес к природе, природным явлениям и формам жизни, понимание активной роли человека в природе.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b/>
          <w:i/>
          <w:sz w:val="28"/>
          <w:szCs w:val="28"/>
        </w:rPr>
      </w:pPr>
      <w:r w:rsidRPr="004C3928">
        <w:rPr>
          <w:b/>
          <w:i/>
          <w:sz w:val="28"/>
          <w:szCs w:val="28"/>
        </w:rPr>
        <w:t>Воспитательные:</w:t>
      </w:r>
    </w:p>
    <w:p w:rsidR="003F1E3E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b/>
          <w:sz w:val="28"/>
          <w:szCs w:val="28"/>
        </w:rPr>
        <w:t xml:space="preserve">- </w:t>
      </w:r>
      <w:r w:rsidRPr="004C3928">
        <w:rPr>
          <w:sz w:val="28"/>
          <w:szCs w:val="28"/>
        </w:rPr>
        <w:t>воспитывать бережное отношение к окружающей среде, необходимость рационально</w:t>
      </w:r>
      <w:r w:rsidR="004C3928">
        <w:rPr>
          <w:sz w:val="28"/>
          <w:szCs w:val="28"/>
        </w:rPr>
        <w:t xml:space="preserve"> относиться к явлениям живой и </w:t>
      </w:r>
      <w:r w:rsidRPr="004C3928">
        <w:rPr>
          <w:sz w:val="28"/>
          <w:szCs w:val="28"/>
        </w:rPr>
        <w:t>неживой природы.</w:t>
      </w:r>
    </w:p>
    <w:p w:rsidR="00A42310" w:rsidRPr="004C3928" w:rsidRDefault="003F1E3E" w:rsidP="004C3928">
      <w:pPr>
        <w:spacing w:line="276" w:lineRule="auto"/>
        <w:ind w:firstLine="284"/>
        <w:jc w:val="both"/>
        <w:rPr>
          <w:sz w:val="28"/>
          <w:szCs w:val="28"/>
        </w:rPr>
      </w:pPr>
      <w:r w:rsidRPr="004C3928">
        <w:rPr>
          <w:sz w:val="28"/>
          <w:szCs w:val="28"/>
        </w:rPr>
        <w:tab/>
        <w:t>Соде</w:t>
      </w:r>
      <w:r w:rsidR="004C3928">
        <w:rPr>
          <w:sz w:val="28"/>
          <w:szCs w:val="28"/>
        </w:rPr>
        <w:t>ржание программы  предполагает</w:t>
      </w:r>
      <w:r w:rsidRPr="004C3928">
        <w:rPr>
          <w:sz w:val="28"/>
          <w:szCs w:val="28"/>
        </w:rPr>
        <w:t xml:space="preserve"> следующие виды деятельности: познавательная, игровая, трудовая, художественная, краеведческая, це</w:t>
      </w:r>
      <w:r w:rsidR="004C3928">
        <w:rPr>
          <w:sz w:val="28"/>
          <w:szCs w:val="28"/>
        </w:rPr>
        <w:t xml:space="preserve">нностно-ориентировочная, через </w:t>
      </w:r>
      <w:r w:rsidRPr="004C3928">
        <w:rPr>
          <w:sz w:val="28"/>
          <w:szCs w:val="28"/>
        </w:rPr>
        <w:t>беседы, экологические игры, природоохранные акции, тематические линейки, экскурсии, заочные путешествия и другие.</w:t>
      </w:r>
    </w:p>
    <w:sectPr w:rsidR="00A42310" w:rsidRPr="004C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2384A"/>
    <w:multiLevelType w:val="hybridMultilevel"/>
    <w:tmpl w:val="80500F8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337E3331"/>
    <w:multiLevelType w:val="hybridMultilevel"/>
    <w:tmpl w:val="60004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C67A02"/>
    <w:multiLevelType w:val="hybridMultilevel"/>
    <w:tmpl w:val="E6A0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334C7E"/>
    <w:multiLevelType w:val="hybridMultilevel"/>
    <w:tmpl w:val="9E86E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AD"/>
    <w:rsid w:val="00117348"/>
    <w:rsid w:val="002761BC"/>
    <w:rsid w:val="002D14A6"/>
    <w:rsid w:val="003F1E3E"/>
    <w:rsid w:val="004C3928"/>
    <w:rsid w:val="00875891"/>
    <w:rsid w:val="009501AD"/>
    <w:rsid w:val="00A4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3F1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3F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8</cp:revision>
  <dcterms:created xsi:type="dcterms:W3CDTF">2021-08-10T06:46:00Z</dcterms:created>
  <dcterms:modified xsi:type="dcterms:W3CDTF">2024-09-30T07:52:00Z</dcterms:modified>
</cp:coreProperties>
</file>